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8817" w14:textId="77777777" w:rsidR="005F0A67" w:rsidRPr="0098631F" w:rsidRDefault="005F0A67" w:rsidP="00315353">
      <w:pPr>
        <w:pStyle w:val="NoSpacing"/>
        <w:rPr>
          <w:sz w:val="72"/>
          <w:szCs w:val="72"/>
        </w:rPr>
      </w:pPr>
      <w:r w:rsidRPr="0098631F">
        <w:rPr>
          <w:sz w:val="72"/>
          <w:szCs w:val="72"/>
        </w:rPr>
        <w:t>81:1-10 SING ALOUD UNTO GOD</w:t>
      </w:r>
    </w:p>
    <w:p w14:paraId="0954C62E" w14:textId="77777777" w:rsidR="00882F60" w:rsidRPr="0098631F" w:rsidRDefault="00882F60" w:rsidP="00315353">
      <w:pPr>
        <w:pStyle w:val="NoSpacing"/>
        <w:rPr>
          <w:sz w:val="24"/>
        </w:rPr>
      </w:pPr>
    </w:p>
    <w:p w14:paraId="7FB317C2" w14:textId="111A9909" w:rsidR="00315353" w:rsidRPr="0098631F" w:rsidRDefault="0098631F" w:rsidP="00315353">
      <w:pPr>
        <w:pStyle w:val="NoSpacing"/>
        <w:tabs>
          <w:tab w:val="left" w:pos="1722"/>
        </w:tabs>
        <w:rPr>
          <w:sz w:val="24"/>
        </w:rPr>
      </w:pPr>
      <w:r w:rsidRPr="004165E5">
        <w:rPr>
          <w:sz w:val="24"/>
          <w:highlight w:val="yellow"/>
        </w:rPr>
        <w:t>C</w:t>
      </w:r>
      <w:r w:rsidRPr="004165E5">
        <w:rPr>
          <w:sz w:val="24"/>
          <w:highlight w:val="yellow"/>
        </w:rPr>
        <w:t xml:space="preserve">              </w:t>
      </w:r>
      <w:r w:rsidRPr="004165E5">
        <w:rPr>
          <w:sz w:val="24"/>
          <w:highlight w:val="yellow"/>
        </w:rPr>
        <w:t>F</w:t>
      </w:r>
      <w:r w:rsidRPr="004165E5">
        <w:rPr>
          <w:sz w:val="24"/>
          <w:highlight w:val="yellow"/>
        </w:rPr>
        <w:t xml:space="preserve">                </w:t>
      </w:r>
      <w:r w:rsidRPr="004165E5">
        <w:rPr>
          <w:sz w:val="24"/>
          <w:highlight w:val="yellow"/>
        </w:rPr>
        <w:t>G</w:t>
      </w:r>
      <w:r w:rsidR="00315353" w:rsidRPr="004165E5">
        <w:rPr>
          <w:sz w:val="24"/>
          <w:highlight w:val="yellow"/>
        </w:rPr>
        <w:tab/>
      </w:r>
      <w:r w:rsidRPr="004165E5">
        <w:rPr>
          <w:sz w:val="24"/>
          <w:highlight w:val="yellow"/>
        </w:rPr>
        <w:t xml:space="preserve">                                                </w:t>
      </w:r>
      <w:r w:rsidRPr="004165E5">
        <w:rPr>
          <w:sz w:val="24"/>
          <w:highlight w:val="yellow"/>
        </w:rPr>
        <w:t xml:space="preserve">C              F                </w:t>
      </w:r>
      <w:r w:rsidRPr="004165E5">
        <w:rPr>
          <w:sz w:val="24"/>
          <w:highlight w:val="yellow"/>
        </w:rPr>
        <w:t xml:space="preserve">         </w:t>
      </w:r>
      <w:r w:rsidRPr="004165E5">
        <w:rPr>
          <w:sz w:val="24"/>
          <w:highlight w:val="yellow"/>
        </w:rPr>
        <w:t>G</w:t>
      </w:r>
    </w:p>
    <w:p w14:paraId="14A36B22" w14:textId="77777777" w:rsidR="00315353" w:rsidRPr="0098631F" w:rsidRDefault="00315353" w:rsidP="00315353">
      <w:pPr>
        <w:pStyle w:val="NoSpacing"/>
        <w:rPr>
          <w:sz w:val="24"/>
        </w:rPr>
      </w:pPr>
      <w:r w:rsidRPr="0098631F">
        <w:rPr>
          <w:sz w:val="24"/>
        </w:rPr>
        <w:t>Sing aloud unto God our strength: make a joyful noise unto the God of Jacob.</w:t>
      </w:r>
    </w:p>
    <w:p w14:paraId="132F1439" w14:textId="06BEF213" w:rsidR="0098631F" w:rsidRPr="0098631F" w:rsidRDefault="0098631F" w:rsidP="0098631F">
      <w:pPr>
        <w:pStyle w:val="NoSpacing"/>
        <w:tabs>
          <w:tab w:val="left" w:pos="1722"/>
        </w:tabs>
        <w:rPr>
          <w:sz w:val="24"/>
        </w:rPr>
      </w:pPr>
      <w:r w:rsidRPr="004165E5">
        <w:rPr>
          <w:sz w:val="24"/>
          <w:highlight w:val="yellow"/>
        </w:rPr>
        <w:t xml:space="preserve">C              </w:t>
      </w:r>
      <w:r w:rsidRPr="004165E5">
        <w:rPr>
          <w:sz w:val="24"/>
          <w:highlight w:val="yellow"/>
        </w:rPr>
        <w:t xml:space="preserve"> </w:t>
      </w:r>
      <w:r w:rsidRPr="004165E5">
        <w:rPr>
          <w:sz w:val="24"/>
          <w:highlight w:val="yellow"/>
        </w:rPr>
        <w:t xml:space="preserve">F                </w:t>
      </w:r>
      <w:r w:rsidRPr="004165E5">
        <w:rPr>
          <w:sz w:val="24"/>
          <w:highlight w:val="yellow"/>
        </w:rPr>
        <w:t xml:space="preserve">                  </w:t>
      </w:r>
      <w:r w:rsidRPr="004165E5">
        <w:rPr>
          <w:sz w:val="24"/>
          <w:highlight w:val="yellow"/>
        </w:rPr>
        <w:t>G</w:t>
      </w:r>
      <w:r w:rsidRPr="004165E5">
        <w:rPr>
          <w:sz w:val="24"/>
          <w:highlight w:val="yellow"/>
        </w:rPr>
        <w:tab/>
        <w:t xml:space="preserve">                                   C              F                        </w:t>
      </w:r>
      <w:r w:rsidRPr="004165E5">
        <w:rPr>
          <w:sz w:val="24"/>
          <w:highlight w:val="yellow"/>
        </w:rPr>
        <w:t xml:space="preserve">  </w:t>
      </w:r>
      <w:r w:rsidRPr="004165E5">
        <w:rPr>
          <w:sz w:val="24"/>
          <w:highlight w:val="yellow"/>
        </w:rPr>
        <w:t xml:space="preserve"> G</w:t>
      </w:r>
    </w:p>
    <w:p w14:paraId="5C51C25A" w14:textId="77777777" w:rsidR="00315353" w:rsidRPr="0098631F" w:rsidRDefault="00315353" w:rsidP="00315353">
      <w:pPr>
        <w:pStyle w:val="NoSpacing"/>
        <w:rPr>
          <w:sz w:val="24"/>
        </w:rPr>
      </w:pPr>
      <w:r w:rsidRPr="0098631F">
        <w:rPr>
          <w:sz w:val="24"/>
        </w:rPr>
        <w:t>Take a psalm, and bring hither the timbrel, the pleasant harp with the psaltery.</w:t>
      </w:r>
    </w:p>
    <w:p w14:paraId="0EB254D9" w14:textId="4AF9DFC9" w:rsidR="0098631F" w:rsidRPr="0098631F" w:rsidRDefault="0098631F" w:rsidP="0098631F">
      <w:pPr>
        <w:pStyle w:val="NoSpacing"/>
        <w:tabs>
          <w:tab w:val="left" w:pos="1722"/>
        </w:tabs>
        <w:rPr>
          <w:sz w:val="24"/>
        </w:rPr>
      </w:pPr>
      <w:r w:rsidRPr="0098631F">
        <w:rPr>
          <w:sz w:val="24"/>
        </w:rPr>
        <w:t xml:space="preserve">          </w:t>
      </w:r>
      <w:r w:rsidRPr="004165E5">
        <w:rPr>
          <w:sz w:val="24"/>
          <w:highlight w:val="yellow"/>
        </w:rPr>
        <w:t xml:space="preserve">C           </w:t>
      </w:r>
      <w:r w:rsidRPr="004165E5">
        <w:rPr>
          <w:sz w:val="24"/>
          <w:highlight w:val="yellow"/>
        </w:rPr>
        <w:t xml:space="preserve">    </w:t>
      </w:r>
      <w:r w:rsidRPr="004165E5">
        <w:rPr>
          <w:sz w:val="24"/>
          <w:highlight w:val="yellow"/>
        </w:rPr>
        <w:t xml:space="preserve">   F           G</w:t>
      </w:r>
      <w:r w:rsidRPr="004165E5">
        <w:rPr>
          <w:sz w:val="24"/>
          <w:highlight w:val="yellow"/>
        </w:rPr>
        <w:tab/>
        <w:t xml:space="preserve">                          C              F             G</w:t>
      </w:r>
    </w:p>
    <w:p w14:paraId="4799F014" w14:textId="77777777" w:rsidR="005F0A67" w:rsidRPr="0098631F" w:rsidRDefault="00315353" w:rsidP="00315353">
      <w:pPr>
        <w:pStyle w:val="NoSpacing"/>
        <w:rPr>
          <w:sz w:val="24"/>
        </w:rPr>
      </w:pPr>
      <w:r w:rsidRPr="0098631F">
        <w:rPr>
          <w:sz w:val="24"/>
        </w:rPr>
        <w:t xml:space="preserve">Blow up the trumpet in the new moon, in the time appointed, </w:t>
      </w:r>
    </w:p>
    <w:p w14:paraId="51C35503" w14:textId="67DD60CD" w:rsidR="0098631F" w:rsidRPr="0098631F" w:rsidRDefault="0098631F" w:rsidP="0098631F">
      <w:pPr>
        <w:pStyle w:val="NoSpacing"/>
        <w:tabs>
          <w:tab w:val="left" w:pos="1722"/>
        </w:tabs>
        <w:rPr>
          <w:sz w:val="24"/>
        </w:rPr>
      </w:pPr>
      <w:r w:rsidRPr="004165E5">
        <w:rPr>
          <w:sz w:val="24"/>
          <w:highlight w:val="yellow"/>
        </w:rPr>
        <w:t>C              F                G</w:t>
      </w:r>
      <w:r w:rsidRPr="004165E5">
        <w:rPr>
          <w:sz w:val="24"/>
          <w:highlight w:val="yellow"/>
        </w:rPr>
        <w:tab/>
        <w:t xml:space="preserve">                     C           F        G</w:t>
      </w:r>
    </w:p>
    <w:p w14:paraId="779C12FE" w14:textId="77777777" w:rsidR="005F0A67" w:rsidRPr="0098631F" w:rsidRDefault="005F0A67" w:rsidP="00315353">
      <w:pPr>
        <w:pStyle w:val="NoSpacing"/>
        <w:rPr>
          <w:sz w:val="24"/>
        </w:rPr>
      </w:pPr>
      <w:r w:rsidRPr="0098631F">
        <w:rPr>
          <w:sz w:val="24"/>
        </w:rPr>
        <w:t>O</w:t>
      </w:r>
      <w:r w:rsidR="00315353" w:rsidRPr="0098631F">
        <w:rPr>
          <w:sz w:val="24"/>
        </w:rPr>
        <w:t>n our solemn feast day.</w:t>
      </w:r>
      <w:r w:rsidRPr="0098631F">
        <w:rPr>
          <w:sz w:val="24"/>
        </w:rPr>
        <w:t xml:space="preserve"> </w:t>
      </w:r>
      <w:r w:rsidR="00315353" w:rsidRPr="0098631F">
        <w:rPr>
          <w:sz w:val="24"/>
        </w:rPr>
        <w:t xml:space="preserve">For this was a statute </w:t>
      </w:r>
    </w:p>
    <w:p w14:paraId="39919169" w14:textId="77777777" w:rsidR="005F0A67" w:rsidRDefault="005F0A67" w:rsidP="00315353">
      <w:pPr>
        <w:pStyle w:val="NoSpacing"/>
        <w:rPr>
          <w:sz w:val="24"/>
        </w:rPr>
      </w:pPr>
    </w:p>
    <w:p w14:paraId="18E2D165" w14:textId="77777777" w:rsidR="004165E5" w:rsidRPr="0098631F" w:rsidRDefault="004165E5" w:rsidP="00315353">
      <w:pPr>
        <w:pStyle w:val="NoSpacing"/>
        <w:rPr>
          <w:sz w:val="24"/>
        </w:rPr>
      </w:pPr>
    </w:p>
    <w:p w14:paraId="20843BCB" w14:textId="2A6B1585" w:rsidR="005F0A67" w:rsidRPr="0098631F" w:rsidRDefault="00882F60" w:rsidP="00315353">
      <w:pPr>
        <w:pStyle w:val="NoSpacing"/>
        <w:rPr>
          <w:sz w:val="24"/>
        </w:rPr>
      </w:pPr>
      <w:bookmarkStart w:id="0" w:name="_Hlk155124255"/>
      <w:r w:rsidRPr="004165E5">
        <w:rPr>
          <w:sz w:val="24"/>
          <w:highlight w:val="yellow"/>
        </w:rPr>
        <w:t>Dm</w:t>
      </w:r>
      <w:r w:rsidR="004165E5" w:rsidRPr="004165E5">
        <w:rPr>
          <w:sz w:val="24"/>
          <w:highlight w:val="yellow"/>
        </w:rPr>
        <w:t xml:space="preserve">             </w:t>
      </w:r>
      <w:r w:rsidRPr="004165E5">
        <w:rPr>
          <w:sz w:val="24"/>
          <w:highlight w:val="yellow"/>
        </w:rPr>
        <w:t>Am</w:t>
      </w:r>
      <w:r w:rsidR="004165E5" w:rsidRPr="004165E5">
        <w:rPr>
          <w:sz w:val="24"/>
          <w:highlight w:val="yellow"/>
        </w:rPr>
        <w:t xml:space="preserve">                   </w:t>
      </w:r>
      <w:r w:rsidRPr="004165E5">
        <w:rPr>
          <w:sz w:val="24"/>
          <w:highlight w:val="yellow"/>
        </w:rPr>
        <w:t>C</w:t>
      </w:r>
      <w:r w:rsidR="004165E5" w:rsidRPr="004165E5">
        <w:rPr>
          <w:sz w:val="24"/>
          <w:highlight w:val="yellow"/>
        </w:rPr>
        <w:t xml:space="preserve">                                </w:t>
      </w:r>
      <w:r w:rsidRPr="004165E5">
        <w:rPr>
          <w:sz w:val="24"/>
          <w:highlight w:val="yellow"/>
        </w:rPr>
        <w:t>G</w:t>
      </w:r>
      <w:r w:rsidR="004165E5" w:rsidRPr="004165E5">
        <w:rPr>
          <w:sz w:val="24"/>
          <w:highlight w:val="yellow"/>
        </w:rPr>
        <w:t xml:space="preserve">        </w:t>
      </w:r>
      <w:r w:rsidR="004165E5" w:rsidRPr="004165E5">
        <w:rPr>
          <w:sz w:val="24"/>
          <w:highlight w:val="yellow"/>
        </w:rPr>
        <w:t xml:space="preserve">Dm             </w:t>
      </w:r>
      <w:r w:rsidR="004165E5" w:rsidRPr="004165E5">
        <w:rPr>
          <w:sz w:val="24"/>
          <w:highlight w:val="yellow"/>
        </w:rPr>
        <w:t xml:space="preserve">       </w:t>
      </w:r>
      <w:r w:rsidR="004165E5" w:rsidRPr="004165E5">
        <w:rPr>
          <w:sz w:val="24"/>
          <w:highlight w:val="yellow"/>
        </w:rPr>
        <w:t>Am               C                                G</w:t>
      </w:r>
    </w:p>
    <w:bookmarkEnd w:id="0"/>
    <w:p w14:paraId="0EBD7B3C" w14:textId="5BCC9805" w:rsidR="00315353" w:rsidRDefault="004165E5" w:rsidP="00315353">
      <w:pPr>
        <w:pStyle w:val="NoSpacing"/>
        <w:rPr>
          <w:sz w:val="24"/>
        </w:rPr>
      </w:pPr>
      <w:r>
        <w:rPr>
          <w:sz w:val="24"/>
        </w:rPr>
        <w:t xml:space="preserve">         </w:t>
      </w:r>
      <w:r w:rsidR="005F0A67" w:rsidRPr="0098631F">
        <w:rPr>
          <w:sz w:val="24"/>
        </w:rPr>
        <w:t>F</w:t>
      </w:r>
      <w:r w:rsidR="00315353" w:rsidRPr="0098631F">
        <w:rPr>
          <w:sz w:val="24"/>
        </w:rPr>
        <w:t>or Israel, and a law of the God of Jacob.</w:t>
      </w:r>
      <w:r w:rsidR="0098631F">
        <w:rPr>
          <w:sz w:val="24"/>
        </w:rPr>
        <w:t xml:space="preserve"> </w:t>
      </w:r>
      <w:r>
        <w:rPr>
          <w:sz w:val="24"/>
        </w:rPr>
        <w:t xml:space="preserve">     </w:t>
      </w:r>
      <w:r w:rsidR="00315353" w:rsidRPr="0098631F">
        <w:rPr>
          <w:sz w:val="24"/>
        </w:rPr>
        <w:t xml:space="preserve">This he ordained in Joseph for a testimony, </w:t>
      </w:r>
    </w:p>
    <w:p w14:paraId="59B906CA" w14:textId="1A0B8645" w:rsidR="004165E5" w:rsidRPr="0098631F" w:rsidRDefault="004165E5" w:rsidP="00315353">
      <w:pPr>
        <w:pStyle w:val="NoSpacing"/>
        <w:rPr>
          <w:sz w:val="24"/>
        </w:rPr>
      </w:pPr>
      <w:r w:rsidRPr="004165E5">
        <w:rPr>
          <w:sz w:val="24"/>
          <w:highlight w:val="yellow"/>
        </w:rPr>
        <w:t xml:space="preserve">Dm            </w:t>
      </w:r>
      <w:r w:rsidRPr="004165E5">
        <w:rPr>
          <w:sz w:val="24"/>
          <w:highlight w:val="yellow"/>
        </w:rPr>
        <w:t xml:space="preserve">                  </w:t>
      </w:r>
      <w:r w:rsidRPr="004165E5">
        <w:rPr>
          <w:sz w:val="24"/>
          <w:highlight w:val="yellow"/>
        </w:rPr>
        <w:t xml:space="preserve"> Am        C                              </w:t>
      </w:r>
      <w:r w:rsidRPr="004165E5">
        <w:rPr>
          <w:sz w:val="24"/>
          <w:highlight w:val="yellow"/>
        </w:rPr>
        <w:t xml:space="preserve">  </w:t>
      </w:r>
      <w:r w:rsidRPr="004165E5">
        <w:rPr>
          <w:sz w:val="24"/>
          <w:highlight w:val="yellow"/>
        </w:rPr>
        <w:t xml:space="preserve">  G        Dm                    </w:t>
      </w:r>
      <w:r w:rsidRPr="004165E5">
        <w:rPr>
          <w:sz w:val="24"/>
          <w:highlight w:val="yellow"/>
        </w:rPr>
        <w:t xml:space="preserve">         </w:t>
      </w:r>
      <w:r w:rsidRPr="004165E5">
        <w:rPr>
          <w:sz w:val="24"/>
          <w:highlight w:val="yellow"/>
        </w:rPr>
        <w:t>Am               C                         G</w:t>
      </w:r>
    </w:p>
    <w:p w14:paraId="64719F02" w14:textId="43A140F2" w:rsidR="00315353" w:rsidRPr="0098631F" w:rsidRDefault="004165E5" w:rsidP="00315353">
      <w:pPr>
        <w:pStyle w:val="NoSpacing"/>
        <w:rPr>
          <w:sz w:val="24"/>
        </w:rPr>
      </w:pPr>
      <w:r>
        <w:rPr>
          <w:sz w:val="24"/>
        </w:rPr>
        <w:t xml:space="preserve">         </w:t>
      </w:r>
      <w:r w:rsidR="00315353" w:rsidRPr="0098631F">
        <w:rPr>
          <w:sz w:val="24"/>
        </w:rPr>
        <w:t xml:space="preserve">When he went out through the land of Egypt: </w:t>
      </w:r>
      <w:r w:rsidR="0098631F">
        <w:rPr>
          <w:sz w:val="24"/>
        </w:rPr>
        <w:t xml:space="preserve"> </w:t>
      </w:r>
      <w:r w:rsidR="00882F60" w:rsidRPr="0098631F">
        <w:rPr>
          <w:sz w:val="24"/>
        </w:rPr>
        <w:t>W</w:t>
      </w:r>
      <w:r w:rsidR="00315353" w:rsidRPr="0098631F">
        <w:rPr>
          <w:sz w:val="24"/>
        </w:rPr>
        <w:t>here I heard a language that I understood not.</w:t>
      </w:r>
    </w:p>
    <w:p w14:paraId="75EDF148" w14:textId="77777777" w:rsidR="005F0A67" w:rsidRDefault="005F0A67" w:rsidP="00315353">
      <w:pPr>
        <w:pStyle w:val="NoSpacing"/>
        <w:rPr>
          <w:sz w:val="24"/>
        </w:rPr>
      </w:pPr>
    </w:p>
    <w:p w14:paraId="06B57380" w14:textId="77777777" w:rsidR="004165E5" w:rsidRPr="0098631F" w:rsidRDefault="004165E5" w:rsidP="00315353">
      <w:pPr>
        <w:pStyle w:val="NoSpacing"/>
        <w:rPr>
          <w:sz w:val="24"/>
        </w:rPr>
      </w:pPr>
    </w:p>
    <w:p w14:paraId="444E4407" w14:textId="40BF6060" w:rsidR="005F0A67" w:rsidRPr="0098631F" w:rsidRDefault="0098631F" w:rsidP="0098631F">
      <w:pPr>
        <w:pStyle w:val="NoSpacing"/>
        <w:tabs>
          <w:tab w:val="left" w:pos="1722"/>
        </w:tabs>
        <w:rPr>
          <w:sz w:val="24"/>
        </w:rPr>
      </w:pPr>
      <w:r w:rsidRPr="004165E5">
        <w:rPr>
          <w:sz w:val="24"/>
          <w:highlight w:val="yellow"/>
        </w:rPr>
        <w:t xml:space="preserve">C         F           </w:t>
      </w:r>
      <w:r w:rsidRPr="004165E5">
        <w:rPr>
          <w:sz w:val="24"/>
          <w:highlight w:val="yellow"/>
        </w:rPr>
        <w:t xml:space="preserve">   </w:t>
      </w:r>
      <w:r w:rsidRPr="004165E5">
        <w:rPr>
          <w:sz w:val="24"/>
          <w:highlight w:val="yellow"/>
        </w:rPr>
        <w:t xml:space="preserve">     G</w:t>
      </w:r>
      <w:r w:rsidRPr="004165E5">
        <w:rPr>
          <w:sz w:val="24"/>
          <w:highlight w:val="yellow"/>
        </w:rPr>
        <w:tab/>
        <w:t xml:space="preserve">            C        F                G</w:t>
      </w:r>
      <w:r w:rsidR="005F0A67" w:rsidRPr="0098631F">
        <w:rPr>
          <w:sz w:val="24"/>
        </w:rPr>
        <w:tab/>
      </w:r>
    </w:p>
    <w:p w14:paraId="0994978A" w14:textId="35DA4D35" w:rsidR="005F0A67" w:rsidRPr="0098631F" w:rsidRDefault="00315353" w:rsidP="00315353">
      <w:pPr>
        <w:pStyle w:val="NoSpacing"/>
        <w:rPr>
          <w:sz w:val="24"/>
        </w:rPr>
      </w:pPr>
      <w:r w:rsidRPr="0098631F">
        <w:rPr>
          <w:sz w:val="24"/>
        </w:rPr>
        <w:t xml:space="preserve">I removed his shoulder from </w:t>
      </w:r>
      <w:r w:rsidR="0098631F" w:rsidRPr="0098631F">
        <w:rPr>
          <w:sz w:val="24"/>
        </w:rPr>
        <w:t xml:space="preserve">           </w:t>
      </w:r>
      <w:r w:rsidRPr="0098631F">
        <w:rPr>
          <w:sz w:val="24"/>
        </w:rPr>
        <w:t>the burden:</w:t>
      </w:r>
    </w:p>
    <w:p w14:paraId="6CA3CE09" w14:textId="471804DE" w:rsidR="0098631F" w:rsidRPr="0098631F" w:rsidRDefault="0098631F" w:rsidP="0098631F">
      <w:pPr>
        <w:pStyle w:val="NoSpacing"/>
        <w:tabs>
          <w:tab w:val="left" w:pos="1722"/>
        </w:tabs>
        <w:rPr>
          <w:sz w:val="24"/>
        </w:rPr>
      </w:pPr>
      <w:r w:rsidRPr="004165E5">
        <w:rPr>
          <w:sz w:val="24"/>
          <w:highlight w:val="yellow"/>
        </w:rPr>
        <w:t xml:space="preserve">C              F               </w:t>
      </w:r>
      <w:r w:rsidRPr="004165E5">
        <w:rPr>
          <w:sz w:val="24"/>
          <w:highlight w:val="yellow"/>
        </w:rPr>
        <w:t xml:space="preserve">       </w:t>
      </w:r>
      <w:r w:rsidRPr="004165E5">
        <w:rPr>
          <w:sz w:val="24"/>
          <w:highlight w:val="yellow"/>
        </w:rPr>
        <w:t xml:space="preserve"> G</w:t>
      </w:r>
      <w:r w:rsidRPr="004165E5">
        <w:rPr>
          <w:sz w:val="24"/>
          <w:highlight w:val="yellow"/>
        </w:rPr>
        <w:tab/>
        <w:t xml:space="preserve">                          C       F      G</w:t>
      </w:r>
    </w:p>
    <w:p w14:paraId="24863831" w14:textId="17B7C377" w:rsidR="00315353" w:rsidRPr="0098631F" w:rsidRDefault="0098631F" w:rsidP="00315353">
      <w:pPr>
        <w:pStyle w:val="NoSpacing"/>
        <w:rPr>
          <w:sz w:val="24"/>
        </w:rPr>
      </w:pPr>
      <w:r w:rsidRPr="0098631F">
        <w:rPr>
          <w:sz w:val="24"/>
        </w:rPr>
        <w:t xml:space="preserve">    </w:t>
      </w:r>
      <w:r w:rsidR="005F0A67" w:rsidRPr="0098631F">
        <w:rPr>
          <w:sz w:val="24"/>
        </w:rPr>
        <w:t>H</w:t>
      </w:r>
      <w:r w:rsidR="00315353" w:rsidRPr="0098631F">
        <w:rPr>
          <w:sz w:val="24"/>
        </w:rPr>
        <w:t>is hands were delivered from the pots.</w:t>
      </w:r>
    </w:p>
    <w:p w14:paraId="59D65198" w14:textId="4D6AEBAF" w:rsidR="0098631F" w:rsidRPr="0098631F" w:rsidRDefault="0098631F" w:rsidP="0098631F">
      <w:pPr>
        <w:pStyle w:val="NoSpacing"/>
        <w:tabs>
          <w:tab w:val="left" w:pos="1722"/>
        </w:tabs>
        <w:rPr>
          <w:sz w:val="24"/>
        </w:rPr>
      </w:pPr>
      <w:r w:rsidRPr="004165E5">
        <w:rPr>
          <w:sz w:val="24"/>
          <w:highlight w:val="yellow"/>
        </w:rPr>
        <w:t xml:space="preserve">C              F                </w:t>
      </w:r>
      <w:r w:rsidRPr="004165E5">
        <w:rPr>
          <w:sz w:val="24"/>
          <w:highlight w:val="yellow"/>
        </w:rPr>
        <w:t xml:space="preserve">   G           </w:t>
      </w:r>
      <w:r w:rsidRPr="004165E5">
        <w:rPr>
          <w:sz w:val="24"/>
          <w:highlight w:val="yellow"/>
        </w:rPr>
        <w:t xml:space="preserve">  C    F       G</w:t>
      </w:r>
    </w:p>
    <w:p w14:paraId="4C2665F9" w14:textId="77777777" w:rsidR="00315353" w:rsidRPr="0098631F" w:rsidRDefault="00315353" w:rsidP="00315353">
      <w:pPr>
        <w:pStyle w:val="NoSpacing"/>
        <w:rPr>
          <w:sz w:val="24"/>
        </w:rPr>
      </w:pPr>
      <w:r w:rsidRPr="0098631F">
        <w:rPr>
          <w:sz w:val="24"/>
        </w:rPr>
        <w:t xml:space="preserve">Thou </w:t>
      </w:r>
      <w:proofErr w:type="spellStart"/>
      <w:r w:rsidRPr="0098631F">
        <w:rPr>
          <w:sz w:val="24"/>
        </w:rPr>
        <w:t>calledst</w:t>
      </w:r>
      <w:proofErr w:type="spellEnd"/>
      <w:r w:rsidRPr="0098631F">
        <w:rPr>
          <w:sz w:val="24"/>
        </w:rPr>
        <w:t xml:space="preserve"> in trouble, and I delivered thee; </w:t>
      </w:r>
    </w:p>
    <w:p w14:paraId="54300B8E" w14:textId="15B9CD11" w:rsidR="0098631F" w:rsidRPr="0098631F" w:rsidRDefault="0098631F" w:rsidP="0098631F">
      <w:pPr>
        <w:pStyle w:val="NoSpacing"/>
        <w:tabs>
          <w:tab w:val="left" w:pos="1722"/>
        </w:tabs>
        <w:rPr>
          <w:sz w:val="24"/>
        </w:rPr>
      </w:pPr>
      <w:r w:rsidRPr="004165E5">
        <w:rPr>
          <w:sz w:val="24"/>
          <w:highlight w:val="yellow"/>
        </w:rPr>
        <w:t>C     F                G</w:t>
      </w:r>
      <w:r w:rsidRPr="004165E5">
        <w:rPr>
          <w:sz w:val="24"/>
          <w:highlight w:val="yellow"/>
        </w:rPr>
        <w:tab/>
        <w:t xml:space="preserve">                                C     F       G</w:t>
      </w:r>
    </w:p>
    <w:p w14:paraId="7822E7CE" w14:textId="77777777" w:rsidR="005F0A67" w:rsidRPr="0098631F" w:rsidRDefault="00315353" w:rsidP="00315353">
      <w:pPr>
        <w:pStyle w:val="NoSpacing"/>
        <w:rPr>
          <w:sz w:val="24"/>
        </w:rPr>
      </w:pPr>
      <w:r w:rsidRPr="0098631F">
        <w:rPr>
          <w:sz w:val="24"/>
        </w:rPr>
        <w:t xml:space="preserve">I answered thee in the secret place of thunder: </w:t>
      </w:r>
    </w:p>
    <w:p w14:paraId="6E23CEAE" w14:textId="77777777" w:rsidR="005F0A67" w:rsidRDefault="005F0A67" w:rsidP="00315353">
      <w:pPr>
        <w:pStyle w:val="NoSpacing"/>
        <w:rPr>
          <w:sz w:val="24"/>
        </w:rPr>
      </w:pPr>
    </w:p>
    <w:p w14:paraId="3D5035C8" w14:textId="77777777" w:rsidR="004165E5" w:rsidRPr="0098631F" w:rsidRDefault="004165E5" w:rsidP="00315353">
      <w:pPr>
        <w:pStyle w:val="NoSpacing"/>
        <w:rPr>
          <w:sz w:val="24"/>
        </w:rPr>
      </w:pPr>
    </w:p>
    <w:p w14:paraId="4E60ADDF" w14:textId="49B15205" w:rsidR="004165E5" w:rsidRDefault="004165E5" w:rsidP="00315353">
      <w:pPr>
        <w:pStyle w:val="NoSpacing"/>
        <w:rPr>
          <w:sz w:val="24"/>
        </w:rPr>
      </w:pPr>
      <w:r w:rsidRPr="004165E5">
        <w:rPr>
          <w:sz w:val="24"/>
          <w:highlight w:val="yellow"/>
        </w:rPr>
        <w:t xml:space="preserve">Dm             </w:t>
      </w:r>
      <w:r w:rsidRPr="004165E5">
        <w:rPr>
          <w:sz w:val="24"/>
          <w:highlight w:val="yellow"/>
        </w:rPr>
        <w:t xml:space="preserve">                </w:t>
      </w:r>
      <w:r w:rsidRPr="004165E5">
        <w:rPr>
          <w:sz w:val="24"/>
          <w:highlight w:val="yellow"/>
        </w:rPr>
        <w:t xml:space="preserve">Am            C                         G     Dm                    </w:t>
      </w:r>
      <w:r w:rsidRPr="004165E5">
        <w:rPr>
          <w:sz w:val="24"/>
          <w:highlight w:val="yellow"/>
        </w:rPr>
        <w:t xml:space="preserve">   </w:t>
      </w:r>
      <w:r w:rsidRPr="004165E5">
        <w:rPr>
          <w:sz w:val="24"/>
          <w:highlight w:val="yellow"/>
        </w:rPr>
        <w:t xml:space="preserve">Am               </w:t>
      </w:r>
      <w:r w:rsidRPr="004165E5">
        <w:rPr>
          <w:sz w:val="24"/>
          <w:highlight w:val="yellow"/>
        </w:rPr>
        <w:t xml:space="preserve">  </w:t>
      </w:r>
      <w:r w:rsidRPr="004165E5">
        <w:rPr>
          <w:sz w:val="24"/>
          <w:highlight w:val="yellow"/>
        </w:rPr>
        <w:t xml:space="preserve">             </w:t>
      </w:r>
      <w:proofErr w:type="spellStart"/>
      <w:r w:rsidRPr="004165E5">
        <w:rPr>
          <w:sz w:val="24"/>
          <w:highlight w:val="yellow"/>
        </w:rPr>
        <w:t>C</w:t>
      </w:r>
      <w:proofErr w:type="spellEnd"/>
      <w:r w:rsidRPr="004165E5">
        <w:rPr>
          <w:sz w:val="24"/>
          <w:highlight w:val="yellow"/>
        </w:rPr>
        <w:t xml:space="preserve">                 G</w:t>
      </w:r>
    </w:p>
    <w:p w14:paraId="2BBAB434" w14:textId="2C78D933" w:rsidR="005F0A67" w:rsidRPr="0098631F" w:rsidRDefault="004165E5" w:rsidP="00315353">
      <w:pPr>
        <w:pStyle w:val="NoSpacing"/>
        <w:rPr>
          <w:sz w:val="24"/>
        </w:rPr>
      </w:pPr>
      <w:r>
        <w:rPr>
          <w:sz w:val="24"/>
        </w:rPr>
        <w:t xml:space="preserve">          </w:t>
      </w:r>
      <w:r w:rsidR="00315353" w:rsidRPr="0098631F">
        <w:rPr>
          <w:sz w:val="24"/>
        </w:rPr>
        <w:t xml:space="preserve">I proved thee at the waters of </w:t>
      </w:r>
      <w:proofErr w:type="spellStart"/>
      <w:r w:rsidR="00315353" w:rsidRPr="0098631F">
        <w:rPr>
          <w:sz w:val="24"/>
        </w:rPr>
        <w:t>Meribah</w:t>
      </w:r>
      <w:proofErr w:type="spellEnd"/>
      <w:r w:rsidR="00315353" w:rsidRPr="0098631F">
        <w:rPr>
          <w:sz w:val="24"/>
        </w:rPr>
        <w:t>.</w:t>
      </w:r>
      <w:r w:rsidR="0098631F">
        <w:rPr>
          <w:sz w:val="24"/>
        </w:rPr>
        <w:t xml:space="preserve"> </w:t>
      </w:r>
      <w:r>
        <w:rPr>
          <w:sz w:val="24"/>
        </w:rPr>
        <w:t xml:space="preserve">     </w:t>
      </w:r>
      <w:r w:rsidR="00315353" w:rsidRPr="0098631F">
        <w:rPr>
          <w:sz w:val="24"/>
        </w:rPr>
        <w:t xml:space="preserve">Hear, O my people, and I will testify unto thee: </w:t>
      </w:r>
    </w:p>
    <w:p w14:paraId="34A009B4" w14:textId="77777777" w:rsidR="005F0A67" w:rsidRPr="0098631F" w:rsidRDefault="005F0A67" w:rsidP="00315353">
      <w:pPr>
        <w:pStyle w:val="NoSpacing"/>
        <w:rPr>
          <w:sz w:val="24"/>
        </w:rPr>
      </w:pPr>
    </w:p>
    <w:p w14:paraId="7AA11DEC" w14:textId="6FA826F3" w:rsidR="005F0A67" w:rsidRPr="0098631F" w:rsidRDefault="0098631F" w:rsidP="0098631F">
      <w:pPr>
        <w:pStyle w:val="NoSpacing"/>
        <w:tabs>
          <w:tab w:val="left" w:pos="1722"/>
        </w:tabs>
        <w:rPr>
          <w:sz w:val="24"/>
        </w:rPr>
      </w:pPr>
      <w:bookmarkStart w:id="1" w:name="_Hlk155124052"/>
      <w:r w:rsidRPr="004165E5">
        <w:rPr>
          <w:sz w:val="24"/>
          <w:highlight w:val="yellow"/>
        </w:rPr>
        <w:t>C   F    G</w:t>
      </w:r>
      <w:r w:rsidRPr="004165E5">
        <w:rPr>
          <w:sz w:val="24"/>
          <w:highlight w:val="yellow"/>
        </w:rPr>
        <w:tab/>
        <w:t xml:space="preserve">             C              F        G</w:t>
      </w:r>
      <w:r w:rsidR="005F0A67" w:rsidRPr="004165E5">
        <w:rPr>
          <w:sz w:val="24"/>
          <w:highlight w:val="yellow"/>
        </w:rPr>
        <w:tab/>
      </w:r>
      <w:r w:rsidRPr="004165E5">
        <w:rPr>
          <w:sz w:val="24"/>
          <w:highlight w:val="yellow"/>
        </w:rPr>
        <w:t xml:space="preserve">C           F                </w:t>
      </w:r>
      <w:r w:rsidRPr="004165E5">
        <w:rPr>
          <w:sz w:val="24"/>
          <w:highlight w:val="yellow"/>
        </w:rPr>
        <w:t xml:space="preserve">  </w:t>
      </w:r>
      <w:r w:rsidRPr="004165E5">
        <w:rPr>
          <w:sz w:val="24"/>
          <w:highlight w:val="yellow"/>
        </w:rPr>
        <w:t>G</w:t>
      </w:r>
      <w:r w:rsidRPr="004165E5">
        <w:rPr>
          <w:sz w:val="24"/>
          <w:highlight w:val="yellow"/>
        </w:rPr>
        <w:tab/>
        <w:t xml:space="preserve">                           C      F    </w:t>
      </w:r>
      <w:r w:rsidRPr="004165E5">
        <w:rPr>
          <w:sz w:val="24"/>
          <w:highlight w:val="yellow"/>
        </w:rPr>
        <w:t>G</w:t>
      </w:r>
    </w:p>
    <w:bookmarkEnd w:id="1"/>
    <w:p w14:paraId="0520920B" w14:textId="420D827D" w:rsidR="00882F60" w:rsidRDefault="00315353" w:rsidP="00315353">
      <w:pPr>
        <w:pStyle w:val="NoSpacing"/>
        <w:rPr>
          <w:sz w:val="24"/>
        </w:rPr>
      </w:pPr>
      <w:r w:rsidRPr="0098631F">
        <w:rPr>
          <w:sz w:val="24"/>
        </w:rPr>
        <w:t>O Israel, if thou wilt hearken unto me;</w:t>
      </w:r>
      <w:r w:rsidR="0098631F">
        <w:rPr>
          <w:sz w:val="24"/>
        </w:rPr>
        <w:t xml:space="preserve"> </w:t>
      </w:r>
      <w:r w:rsidRPr="0098631F">
        <w:rPr>
          <w:sz w:val="24"/>
        </w:rPr>
        <w:t xml:space="preserve">There shall no strange god be in thee; </w:t>
      </w:r>
    </w:p>
    <w:p w14:paraId="7A3BDFEE" w14:textId="7ACB9A5C" w:rsidR="0098631F" w:rsidRPr="0098631F" w:rsidRDefault="0098631F" w:rsidP="0098631F">
      <w:pPr>
        <w:pStyle w:val="NoSpacing"/>
        <w:tabs>
          <w:tab w:val="left" w:pos="1722"/>
        </w:tabs>
        <w:rPr>
          <w:sz w:val="24"/>
        </w:rPr>
      </w:pPr>
      <w:r w:rsidRPr="004165E5">
        <w:rPr>
          <w:sz w:val="24"/>
          <w:highlight w:val="yellow"/>
        </w:rPr>
        <w:t xml:space="preserve">C  </w:t>
      </w:r>
      <w:r w:rsidRPr="004165E5">
        <w:rPr>
          <w:sz w:val="24"/>
          <w:highlight w:val="yellow"/>
        </w:rPr>
        <w:t xml:space="preserve">               </w:t>
      </w:r>
      <w:r w:rsidRPr="004165E5">
        <w:rPr>
          <w:sz w:val="24"/>
          <w:highlight w:val="yellow"/>
        </w:rPr>
        <w:t xml:space="preserve"> F   </w:t>
      </w:r>
      <w:r w:rsidRPr="004165E5">
        <w:rPr>
          <w:sz w:val="24"/>
          <w:highlight w:val="yellow"/>
        </w:rPr>
        <w:t xml:space="preserve">               </w:t>
      </w:r>
      <w:r w:rsidRPr="004165E5">
        <w:rPr>
          <w:sz w:val="24"/>
          <w:highlight w:val="yellow"/>
        </w:rPr>
        <w:t xml:space="preserve"> G</w:t>
      </w:r>
      <w:proofErr w:type="gramStart"/>
      <w:r w:rsidRPr="004165E5">
        <w:rPr>
          <w:sz w:val="24"/>
          <w:highlight w:val="yellow"/>
        </w:rPr>
        <w:tab/>
        <w:t xml:space="preserve">  C</w:t>
      </w:r>
      <w:proofErr w:type="gramEnd"/>
      <w:r w:rsidRPr="004165E5">
        <w:rPr>
          <w:sz w:val="24"/>
          <w:highlight w:val="yellow"/>
        </w:rPr>
        <w:t xml:space="preserve">    F        </w:t>
      </w:r>
      <w:r w:rsidRPr="004165E5">
        <w:rPr>
          <w:sz w:val="24"/>
          <w:highlight w:val="yellow"/>
        </w:rPr>
        <w:t xml:space="preserve">           G    </w:t>
      </w:r>
      <w:r w:rsidRPr="004165E5">
        <w:rPr>
          <w:sz w:val="24"/>
          <w:highlight w:val="yellow"/>
        </w:rPr>
        <w:t>C   F            G</w:t>
      </w:r>
      <w:r w:rsidRPr="004165E5">
        <w:rPr>
          <w:sz w:val="24"/>
          <w:highlight w:val="yellow"/>
        </w:rPr>
        <w:tab/>
        <w:t xml:space="preserve">        </w:t>
      </w:r>
      <w:r w:rsidRPr="004165E5">
        <w:rPr>
          <w:sz w:val="24"/>
          <w:highlight w:val="yellow"/>
        </w:rPr>
        <w:t xml:space="preserve"> </w:t>
      </w:r>
      <w:r w:rsidRPr="004165E5">
        <w:rPr>
          <w:sz w:val="24"/>
          <w:highlight w:val="yellow"/>
        </w:rPr>
        <w:t>C      F    G</w:t>
      </w:r>
    </w:p>
    <w:p w14:paraId="0FC597B2" w14:textId="7B6A8317" w:rsidR="00882F60" w:rsidRPr="0098631F" w:rsidRDefault="00882F60" w:rsidP="00315353">
      <w:pPr>
        <w:pStyle w:val="NoSpacing"/>
        <w:rPr>
          <w:sz w:val="24"/>
        </w:rPr>
      </w:pPr>
      <w:r w:rsidRPr="0098631F">
        <w:rPr>
          <w:sz w:val="24"/>
        </w:rPr>
        <w:t>N</w:t>
      </w:r>
      <w:r w:rsidR="00315353" w:rsidRPr="0098631F">
        <w:rPr>
          <w:sz w:val="24"/>
        </w:rPr>
        <w:t>either shalt thou worship any strange god.</w:t>
      </w:r>
      <w:r w:rsidR="0098631F">
        <w:rPr>
          <w:sz w:val="24"/>
        </w:rPr>
        <w:t xml:space="preserve"> </w:t>
      </w:r>
      <w:r w:rsidR="00315353" w:rsidRPr="0098631F">
        <w:rPr>
          <w:sz w:val="24"/>
        </w:rPr>
        <w:t xml:space="preserve">I am the Lord thy God, </w:t>
      </w:r>
    </w:p>
    <w:p w14:paraId="2A5934EC" w14:textId="77777777" w:rsidR="00882F60" w:rsidRDefault="00882F60" w:rsidP="00315353">
      <w:pPr>
        <w:pStyle w:val="NoSpacing"/>
        <w:rPr>
          <w:sz w:val="24"/>
        </w:rPr>
      </w:pPr>
    </w:p>
    <w:p w14:paraId="3BE915D1" w14:textId="77777777" w:rsidR="004165E5" w:rsidRPr="0098631F" w:rsidRDefault="004165E5" w:rsidP="00315353">
      <w:pPr>
        <w:pStyle w:val="NoSpacing"/>
        <w:rPr>
          <w:sz w:val="24"/>
        </w:rPr>
      </w:pPr>
    </w:p>
    <w:p w14:paraId="66F1DCD0" w14:textId="2ADCF213" w:rsidR="004165E5" w:rsidRDefault="004165E5" w:rsidP="00315353">
      <w:pPr>
        <w:pStyle w:val="NoSpacing"/>
        <w:rPr>
          <w:sz w:val="24"/>
        </w:rPr>
      </w:pPr>
      <w:r w:rsidRPr="004165E5">
        <w:rPr>
          <w:sz w:val="24"/>
          <w:highlight w:val="yellow"/>
        </w:rPr>
        <w:t xml:space="preserve">Dm          </w:t>
      </w:r>
      <w:r w:rsidRPr="004165E5">
        <w:rPr>
          <w:sz w:val="24"/>
          <w:highlight w:val="yellow"/>
        </w:rPr>
        <w:t xml:space="preserve">                           </w:t>
      </w:r>
      <w:r w:rsidRPr="004165E5">
        <w:rPr>
          <w:sz w:val="24"/>
          <w:highlight w:val="yellow"/>
        </w:rPr>
        <w:t xml:space="preserve">   Am   C                           G        Dm                   </w:t>
      </w:r>
      <w:r w:rsidRPr="004165E5">
        <w:rPr>
          <w:sz w:val="24"/>
          <w:highlight w:val="yellow"/>
        </w:rPr>
        <w:t xml:space="preserve"> </w:t>
      </w:r>
      <w:r w:rsidRPr="004165E5">
        <w:rPr>
          <w:sz w:val="24"/>
          <w:highlight w:val="yellow"/>
        </w:rPr>
        <w:t xml:space="preserve"> Am               </w:t>
      </w:r>
      <w:r w:rsidRPr="004165E5">
        <w:rPr>
          <w:sz w:val="24"/>
          <w:highlight w:val="yellow"/>
        </w:rPr>
        <w:t xml:space="preserve">            </w:t>
      </w:r>
      <w:r w:rsidRPr="004165E5">
        <w:rPr>
          <w:sz w:val="24"/>
          <w:highlight w:val="yellow"/>
        </w:rPr>
        <w:t>C           G</w:t>
      </w:r>
    </w:p>
    <w:p w14:paraId="3D0D8279" w14:textId="14A25068" w:rsidR="00E96AE4" w:rsidRPr="0098631F" w:rsidRDefault="004165E5" w:rsidP="00315353">
      <w:pPr>
        <w:pStyle w:val="NoSpacing"/>
        <w:rPr>
          <w:sz w:val="24"/>
        </w:rPr>
      </w:pPr>
      <w:r>
        <w:rPr>
          <w:sz w:val="24"/>
        </w:rPr>
        <w:t xml:space="preserve">       </w:t>
      </w:r>
      <w:r w:rsidR="00882F60" w:rsidRPr="0098631F">
        <w:rPr>
          <w:sz w:val="24"/>
        </w:rPr>
        <w:t>W</w:t>
      </w:r>
      <w:r w:rsidR="00315353" w:rsidRPr="0098631F">
        <w:rPr>
          <w:sz w:val="24"/>
        </w:rPr>
        <w:t xml:space="preserve">hich brought thee out of the land of Egypt: </w:t>
      </w:r>
      <w:r>
        <w:rPr>
          <w:sz w:val="24"/>
        </w:rPr>
        <w:t xml:space="preserve">      </w:t>
      </w:r>
      <w:r w:rsidR="00315353" w:rsidRPr="0098631F">
        <w:rPr>
          <w:sz w:val="24"/>
        </w:rPr>
        <w:t>Open thy mouth wide, and I will fill it.</w:t>
      </w:r>
    </w:p>
    <w:p w14:paraId="4A533F76" w14:textId="77777777" w:rsidR="005F0A67" w:rsidRDefault="005F0A67" w:rsidP="00315353">
      <w:pPr>
        <w:pStyle w:val="NoSpacing"/>
        <w:rPr>
          <w:sz w:val="24"/>
        </w:rPr>
      </w:pPr>
    </w:p>
    <w:p w14:paraId="51487651" w14:textId="77777777" w:rsidR="004165E5" w:rsidRPr="0098631F" w:rsidRDefault="004165E5" w:rsidP="00315353">
      <w:pPr>
        <w:pStyle w:val="NoSpacing"/>
        <w:rPr>
          <w:sz w:val="24"/>
        </w:rPr>
      </w:pPr>
    </w:p>
    <w:p w14:paraId="374B7E83" w14:textId="77777777" w:rsidR="004165E5" w:rsidRPr="0098631F" w:rsidRDefault="004165E5" w:rsidP="004165E5">
      <w:pPr>
        <w:pStyle w:val="NoSpacing"/>
        <w:tabs>
          <w:tab w:val="left" w:pos="1722"/>
        </w:tabs>
        <w:rPr>
          <w:sz w:val="24"/>
        </w:rPr>
      </w:pPr>
      <w:r w:rsidRPr="004165E5">
        <w:rPr>
          <w:sz w:val="24"/>
          <w:highlight w:val="yellow"/>
        </w:rPr>
        <w:t>C              F                G</w:t>
      </w:r>
      <w:r w:rsidRPr="004165E5">
        <w:rPr>
          <w:sz w:val="24"/>
          <w:highlight w:val="yellow"/>
        </w:rPr>
        <w:tab/>
        <w:t xml:space="preserve">                                                C              F                         G</w:t>
      </w:r>
    </w:p>
    <w:p w14:paraId="66412D1F" w14:textId="77777777" w:rsidR="004165E5" w:rsidRPr="0098631F" w:rsidRDefault="004165E5" w:rsidP="004165E5">
      <w:pPr>
        <w:pStyle w:val="NoSpacing"/>
        <w:rPr>
          <w:sz w:val="24"/>
        </w:rPr>
      </w:pPr>
      <w:r w:rsidRPr="0098631F">
        <w:rPr>
          <w:sz w:val="24"/>
        </w:rPr>
        <w:t>Sing aloud unto God our strength: make a joyful noise unto the God of Jacob.</w:t>
      </w:r>
    </w:p>
    <w:p w14:paraId="6D6CEDAD" w14:textId="77777777" w:rsidR="004165E5" w:rsidRPr="0098631F" w:rsidRDefault="004165E5" w:rsidP="004165E5">
      <w:pPr>
        <w:pStyle w:val="NoSpacing"/>
        <w:tabs>
          <w:tab w:val="left" w:pos="1722"/>
        </w:tabs>
        <w:rPr>
          <w:sz w:val="24"/>
        </w:rPr>
      </w:pPr>
      <w:r w:rsidRPr="004165E5">
        <w:rPr>
          <w:sz w:val="24"/>
          <w:highlight w:val="yellow"/>
        </w:rPr>
        <w:t>C               F                                  G</w:t>
      </w:r>
      <w:r w:rsidRPr="004165E5">
        <w:rPr>
          <w:sz w:val="24"/>
          <w:highlight w:val="yellow"/>
        </w:rPr>
        <w:tab/>
        <w:t xml:space="preserve">                                   C              F                           G</w:t>
      </w:r>
    </w:p>
    <w:p w14:paraId="06E709E0" w14:textId="77777777" w:rsidR="004165E5" w:rsidRPr="0098631F" w:rsidRDefault="004165E5" w:rsidP="004165E5">
      <w:pPr>
        <w:pStyle w:val="NoSpacing"/>
        <w:rPr>
          <w:sz w:val="24"/>
        </w:rPr>
      </w:pPr>
      <w:r w:rsidRPr="0098631F">
        <w:rPr>
          <w:sz w:val="24"/>
        </w:rPr>
        <w:t>Take a psalm, and bring hither the timbrel, the pleasant harp with the psaltery.</w:t>
      </w:r>
    </w:p>
    <w:p w14:paraId="5C6D12E4" w14:textId="5ABD9D61" w:rsidR="005F0A67" w:rsidRPr="0098631F" w:rsidRDefault="005F0A67" w:rsidP="004165E5">
      <w:pPr>
        <w:pStyle w:val="NoSpacing"/>
        <w:tabs>
          <w:tab w:val="left" w:pos="1722"/>
        </w:tabs>
        <w:rPr>
          <w:sz w:val="24"/>
        </w:rPr>
      </w:pPr>
    </w:p>
    <w:sectPr w:rsidR="005F0A67" w:rsidRPr="0098631F" w:rsidSect="009168D5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353"/>
    <w:rsid w:val="00315353"/>
    <w:rsid w:val="004165E5"/>
    <w:rsid w:val="005F0A67"/>
    <w:rsid w:val="00882F60"/>
    <w:rsid w:val="009168D5"/>
    <w:rsid w:val="0098631F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27D80"/>
  <w15:docId w15:val="{C64D0CCD-D145-4E70-88D2-80AA04AA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53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Robert Rivers</cp:lastModifiedBy>
  <cp:revision>3</cp:revision>
  <dcterms:created xsi:type="dcterms:W3CDTF">2019-11-27T17:51:00Z</dcterms:created>
  <dcterms:modified xsi:type="dcterms:W3CDTF">2024-01-03T03:48:00Z</dcterms:modified>
</cp:coreProperties>
</file>